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739" w:rsidRPr="00D6542C" w:rsidRDefault="004C7739" w:rsidP="004C7739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 xml:space="preserve">ВСЕРОССИЙСКАЯ ОЛИМПИАДА ШКОЛЬНИКОВ ПО ТЕХНОЛОГИИ </w:t>
      </w:r>
    </w:p>
    <w:p w:rsidR="004C7739" w:rsidRDefault="004C7739" w:rsidP="004C7739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ЭТАП</w:t>
      </w:r>
    </w:p>
    <w:p w:rsidR="004C7739" w:rsidRDefault="004C7739" w:rsidP="004C7739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 w:rsidRPr="00CC7241">
        <w:rPr>
          <w:sz w:val="28"/>
          <w:szCs w:val="28"/>
        </w:rPr>
        <w:t>20</w:t>
      </w:r>
      <w:r w:rsidR="00CC7241" w:rsidRPr="00CC7241">
        <w:rPr>
          <w:sz w:val="28"/>
          <w:szCs w:val="28"/>
        </w:rPr>
        <w:t>19</w:t>
      </w:r>
      <w:r w:rsidRPr="00CC7241">
        <w:rPr>
          <w:sz w:val="28"/>
          <w:szCs w:val="28"/>
        </w:rPr>
        <w:t>-20</w:t>
      </w:r>
      <w:r w:rsidR="00CC7241" w:rsidRPr="00CC7241">
        <w:rPr>
          <w:sz w:val="28"/>
          <w:szCs w:val="28"/>
        </w:rPr>
        <w:t>20</w:t>
      </w:r>
      <w:r w:rsidRPr="00D6542C">
        <w:rPr>
          <w:sz w:val="28"/>
          <w:szCs w:val="28"/>
        </w:rPr>
        <w:t xml:space="preserve"> учебный год</w:t>
      </w:r>
    </w:p>
    <w:p w:rsidR="004C7739" w:rsidRPr="00D6542C" w:rsidRDefault="004C7739" w:rsidP="004C7739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</w:p>
    <w:p w:rsidR="004C7739" w:rsidRPr="000B1A4B" w:rsidRDefault="004C7739" w:rsidP="004C7739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 w:rsidRPr="00652613">
        <w:rPr>
          <w:sz w:val="28"/>
          <w:szCs w:val="28"/>
        </w:rPr>
        <w:t>Номинация:</w:t>
      </w:r>
      <w:r>
        <w:rPr>
          <w:b/>
          <w:sz w:val="28"/>
          <w:szCs w:val="28"/>
        </w:rPr>
        <w:t xml:space="preserve"> Техника</w:t>
      </w:r>
      <w:r w:rsidR="00B71338">
        <w:rPr>
          <w:b/>
          <w:sz w:val="28"/>
          <w:szCs w:val="28"/>
        </w:rPr>
        <w:t>, технология</w:t>
      </w:r>
      <w:r>
        <w:rPr>
          <w:b/>
          <w:sz w:val="28"/>
          <w:szCs w:val="28"/>
        </w:rPr>
        <w:t xml:space="preserve"> и техническое творчество</w:t>
      </w:r>
    </w:p>
    <w:p w:rsidR="004C7739" w:rsidRDefault="004C7739" w:rsidP="004C7739">
      <w:pPr>
        <w:pStyle w:val="a7"/>
        <w:spacing w:before="0" w:beforeAutospacing="0" w:after="0" w:afterAutospacing="0"/>
        <w:rPr>
          <w:b/>
          <w:sz w:val="28"/>
          <w:szCs w:val="28"/>
        </w:rPr>
      </w:pPr>
    </w:p>
    <w:p w:rsidR="00233F99" w:rsidRDefault="004C7739" w:rsidP="004C7739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>Задания практического тура</w:t>
      </w:r>
    </w:p>
    <w:p w:rsidR="004C7739" w:rsidRPr="00ED4BD2" w:rsidRDefault="00233F99" w:rsidP="004C7739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Ручная деревообработка</w:t>
      </w:r>
    </w:p>
    <w:p w:rsidR="004C7739" w:rsidRPr="00ED4BD2" w:rsidRDefault="004C7739" w:rsidP="004C7739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bookmarkStart w:id="0" w:name="_GoBack"/>
      <w:bookmarkEnd w:id="0"/>
      <w:r w:rsidRPr="00ED4BD2">
        <w:rPr>
          <w:b/>
          <w:sz w:val="28"/>
          <w:szCs w:val="28"/>
        </w:rPr>
        <w:t>класс</w:t>
      </w:r>
    </w:p>
    <w:p w:rsidR="004C7739" w:rsidRPr="00ED4BD2" w:rsidRDefault="004C7739" w:rsidP="004C7739">
      <w:pPr>
        <w:pStyle w:val="a7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4C7739" w:rsidRPr="00ED4BD2" w:rsidRDefault="004C7739" w:rsidP="004C7739">
      <w:pPr>
        <w:pStyle w:val="a7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ED4BD2">
        <w:rPr>
          <w:b/>
          <w:i/>
          <w:sz w:val="28"/>
          <w:szCs w:val="28"/>
        </w:rPr>
        <w:t>Уважаемый участник олимпиады!</w:t>
      </w:r>
    </w:p>
    <w:p w:rsidR="004C7739" w:rsidRDefault="004C7739" w:rsidP="00233F99">
      <w:pPr>
        <w:autoSpaceDE w:val="0"/>
        <w:autoSpaceDN w:val="0"/>
        <w:adjustRightInd w:val="0"/>
        <w:ind w:firstLine="360"/>
        <w:jc w:val="center"/>
        <w:rPr>
          <w:bCs/>
          <w:sz w:val="28"/>
          <w:szCs w:val="28"/>
        </w:rPr>
      </w:pPr>
    </w:p>
    <w:p w:rsidR="00233F99" w:rsidRDefault="00233F99" w:rsidP="00233F9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Сконструируйте и </w:t>
      </w:r>
      <w:r w:rsidR="00D8141E">
        <w:rPr>
          <w:b/>
          <w:i/>
          <w:sz w:val="28"/>
          <w:szCs w:val="28"/>
        </w:rPr>
        <w:t xml:space="preserve">изготовьте </w:t>
      </w:r>
      <w:r w:rsidR="00D8141E" w:rsidRPr="00B56AC6">
        <w:rPr>
          <w:b/>
          <w:i/>
          <w:sz w:val="28"/>
          <w:szCs w:val="28"/>
        </w:rPr>
        <w:t>подставку</w:t>
      </w:r>
      <w:r w:rsidR="00B71338">
        <w:rPr>
          <w:b/>
          <w:i/>
          <w:sz w:val="28"/>
          <w:szCs w:val="28"/>
        </w:rPr>
        <w:t xml:space="preserve"> под гаджет</w:t>
      </w:r>
    </w:p>
    <w:p w:rsidR="00233F99" w:rsidRDefault="00233F99" w:rsidP="00233F99">
      <w:pPr>
        <w:rPr>
          <w:b/>
          <w:sz w:val="28"/>
          <w:szCs w:val="28"/>
        </w:rPr>
      </w:pPr>
    </w:p>
    <w:p w:rsidR="00233F99" w:rsidRPr="00F92FDC" w:rsidRDefault="00233F99" w:rsidP="004B3295">
      <w:pPr>
        <w:ind w:firstLine="709"/>
        <w:jc w:val="both"/>
        <w:rPr>
          <w:b/>
          <w:i/>
          <w:sz w:val="28"/>
          <w:szCs w:val="28"/>
        </w:rPr>
      </w:pPr>
      <w:r w:rsidRPr="00B56AC6">
        <w:rPr>
          <w:b/>
          <w:sz w:val="28"/>
          <w:szCs w:val="28"/>
        </w:rPr>
        <w:t>Технические условия:</w:t>
      </w:r>
    </w:p>
    <w:p w:rsidR="00233F99" w:rsidRPr="00E86A1A" w:rsidRDefault="00D8141E" w:rsidP="004B3295">
      <w:pPr>
        <w:numPr>
          <w:ilvl w:val="0"/>
          <w:numId w:val="2"/>
        </w:numPr>
        <w:tabs>
          <w:tab w:val="clear" w:pos="54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B56AC6">
        <w:rPr>
          <w:sz w:val="28"/>
          <w:szCs w:val="28"/>
        </w:rPr>
        <w:t>По указанным</w:t>
      </w:r>
      <w:r w:rsidR="00233F99" w:rsidRPr="00B56AC6">
        <w:rPr>
          <w:sz w:val="28"/>
          <w:szCs w:val="28"/>
        </w:rPr>
        <w:t xml:space="preserve"> данным</w:t>
      </w:r>
      <w:r w:rsidR="00233F99">
        <w:rPr>
          <w:sz w:val="28"/>
          <w:szCs w:val="28"/>
        </w:rPr>
        <w:t>,</w:t>
      </w:r>
      <w:r w:rsidR="0095746E">
        <w:rPr>
          <w:sz w:val="28"/>
          <w:szCs w:val="28"/>
        </w:rPr>
        <w:t xml:space="preserve"> </w:t>
      </w:r>
      <w:r w:rsidR="00233F99" w:rsidRPr="00E86A1A">
        <w:rPr>
          <w:sz w:val="28"/>
          <w:szCs w:val="28"/>
        </w:rPr>
        <w:t xml:space="preserve">в М </w:t>
      </w:r>
      <w:r w:rsidR="001C6BC3">
        <w:rPr>
          <w:sz w:val="28"/>
          <w:szCs w:val="28"/>
        </w:rPr>
        <w:t>1</w:t>
      </w:r>
      <w:r w:rsidR="00233F99" w:rsidRPr="00E86A1A">
        <w:rPr>
          <w:sz w:val="28"/>
          <w:szCs w:val="28"/>
        </w:rPr>
        <w:t xml:space="preserve">:1 разработайте чертеж </w:t>
      </w:r>
      <w:r w:rsidR="00B71338">
        <w:rPr>
          <w:sz w:val="28"/>
          <w:szCs w:val="28"/>
        </w:rPr>
        <w:t>подставки</w:t>
      </w:r>
      <w:r w:rsidR="00233F99" w:rsidRPr="00E86A1A">
        <w:rPr>
          <w:sz w:val="28"/>
          <w:szCs w:val="28"/>
        </w:rPr>
        <w:t xml:space="preserve"> (Рис.1). </w:t>
      </w:r>
    </w:p>
    <w:p w:rsidR="00233F99" w:rsidRPr="00E86A1A" w:rsidRDefault="00233F99" w:rsidP="004B3295">
      <w:pPr>
        <w:tabs>
          <w:tab w:val="num" w:pos="0"/>
          <w:tab w:val="left" w:pos="1134"/>
        </w:tabs>
        <w:ind w:firstLine="709"/>
        <w:jc w:val="both"/>
        <w:rPr>
          <w:sz w:val="28"/>
          <w:szCs w:val="28"/>
        </w:rPr>
      </w:pPr>
      <w:r w:rsidRPr="00E86A1A">
        <w:rPr>
          <w:sz w:val="28"/>
          <w:szCs w:val="28"/>
        </w:rPr>
        <w:t xml:space="preserve">Чертеж оформляйте на формате А4, </w:t>
      </w:r>
      <w:r w:rsidR="00D8141E" w:rsidRPr="00E86A1A">
        <w:rPr>
          <w:sz w:val="28"/>
          <w:szCs w:val="28"/>
        </w:rPr>
        <w:t>с указанием</w:t>
      </w:r>
      <w:r w:rsidRPr="00E86A1A">
        <w:rPr>
          <w:sz w:val="28"/>
          <w:szCs w:val="28"/>
        </w:rPr>
        <w:t xml:space="preserve"> рамки и основной надписи.</w:t>
      </w:r>
    </w:p>
    <w:p w:rsidR="00233F99" w:rsidRDefault="00233F99" w:rsidP="004B3295">
      <w:pPr>
        <w:pStyle w:val="a8"/>
        <w:numPr>
          <w:ilvl w:val="0"/>
          <w:numId w:val="2"/>
        </w:numPr>
        <w:tabs>
          <w:tab w:val="clear" w:pos="540"/>
          <w:tab w:val="num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00D3">
        <w:rPr>
          <w:rFonts w:ascii="Times New Roman" w:eastAsia="Times New Roman" w:hAnsi="Times New Roman" w:cs="Times New Roman"/>
          <w:sz w:val="28"/>
          <w:szCs w:val="28"/>
        </w:rPr>
        <w:t>Материал изготовления – фанера</w:t>
      </w:r>
      <w:r w:rsidR="001C6BC3">
        <w:rPr>
          <w:rFonts w:ascii="Times New Roman" w:eastAsia="Times New Roman" w:hAnsi="Times New Roman" w:cs="Times New Roman"/>
          <w:sz w:val="28"/>
          <w:szCs w:val="28"/>
        </w:rPr>
        <w:t xml:space="preserve"> толщиной 4 мм</w:t>
      </w:r>
      <w:r w:rsidRPr="003400D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33F99" w:rsidRPr="003400D3" w:rsidRDefault="00233F99" w:rsidP="004B3295">
      <w:pPr>
        <w:pStyle w:val="a8"/>
        <w:numPr>
          <w:ilvl w:val="0"/>
          <w:numId w:val="2"/>
        </w:numPr>
        <w:tabs>
          <w:tab w:val="clear" w:pos="540"/>
          <w:tab w:val="num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A1A">
        <w:rPr>
          <w:rFonts w:ascii="Times New Roman" w:eastAsia="Times New Roman" w:hAnsi="Times New Roman" w:cs="Times New Roman"/>
          <w:sz w:val="28"/>
          <w:szCs w:val="28"/>
        </w:rPr>
        <w:t xml:space="preserve">Габаритные размеры заготовки: </w:t>
      </w:r>
      <w:r w:rsidR="001C6BC3">
        <w:rPr>
          <w:rFonts w:ascii="Times New Roman" w:eastAsia="Times New Roman" w:hAnsi="Times New Roman" w:cs="Times New Roman"/>
          <w:sz w:val="28"/>
          <w:szCs w:val="28"/>
        </w:rPr>
        <w:t>250</w:t>
      </w:r>
      <w:r w:rsidR="00D8141E">
        <w:rPr>
          <w:rFonts w:ascii="Times New Roman" w:eastAsia="Times New Roman" w:hAnsi="Times New Roman" w:cs="Times New Roman"/>
          <w:sz w:val="28"/>
          <w:szCs w:val="28"/>
        </w:rPr>
        <w:t>×</w:t>
      </w:r>
      <w:r w:rsidR="00BA7E2C">
        <w:rPr>
          <w:rFonts w:ascii="Times New Roman" w:eastAsia="Times New Roman" w:hAnsi="Times New Roman" w:cs="Times New Roman"/>
          <w:sz w:val="28"/>
          <w:szCs w:val="28"/>
        </w:rPr>
        <w:t>14</w:t>
      </w:r>
      <w:r w:rsidR="001C6BC3">
        <w:rPr>
          <w:rFonts w:ascii="Times New Roman" w:eastAsia="Times New Roman" w:hAnsi="Times New Roman" w:cs="Times New Roman"/>
          <w:sz w:val="28"/>
          <w:szCs w:val="28"/>
        </w:rPr>
        <w:t>0</w:t>
      </w:r>
      <w:r w:rsidR="00D8141E">
        <w:rPr>
          <w:rFonts w:ascii="Times New Roman" w:eastAsia="Times New Roman" w:hAnsi="Times New Roman" w:cs="Times New Roman"/>
          <w:sz w:val="28"/>
          <w:szCs w:val="28"/>
        </w:rPr>
        <w:t>×</w:t>
      </w:r>
      <w:r w:rsidR="004D4542" w:rsidRPr="00E86A1A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86A1A">
        <w:rPr>
          <w:rFonts w:ascii="Times New Roman" w:eastAsia="Times New Roman" w:hAnsi="Times New Roman" w:cs="Times New Roman"/>
          <w:sz w:val="28"/>
          <w:szCs w:val="28"/>
        </w:rPr>
        <w:t xml:space="preserve"> мм. </w:t>
      </w:r>
      <w:r w:rsidR="00BA7E2C">
        <w:rPr>
          <w:rFonts w:ascii="Times New Roman" w:eastAsia="Times New Roman" w:hAnsi="Times New Roman" w:cs="Times New Roman"/>
          <w:sz w:val="28"/>
          <w:szCs w:val="28"/>
        </w:rPr>
        <w:t>Габаритные разм</w:t>
      </w:r>
      <w:r w:rsidR="00BA7E2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A7E2C">
        <w:rPr>
          <w:rFonts w:ascii="Times New Roman" w:eastAsia="Times New Roman" w:hAnsi="Times New Roman" w:cs="Times New Roman"/>
          <w:sz w:val="28"/>
          <w:szCs w:val="28"/>
        </w:rPr>
        <w:t xml:space="preserve">ры одной детали: 250×60×4мм. Высота упора – 20 мм; ширина упора – 10 мм. В </w:t>
      </w:r>
      <w:r w:rsidR="00CC7241">
        <w:rPr>
          <w:rFonts w:ascii="Times New Roman" w:eastAsia="Times New Roman" w:hAnsi="Times New Roman" w:cs="Times New Roman"/>
          <w:sz w:val="28"/>
          <w:szCs w:val="28"/>
        </w:rPr>
        <w:t>д</w:t>
      </w:r>
      <w:r w:rsidR="00BA7E2C">
        <w:rPr>
          <w:rFonts w:ascii="Times New Roman" w:eastAsia="Times New Roman" w:hAnsi="Times New Roman" w:cs="Times New Roman"/>
          <w:sz w:val="28"/>
          <w:szCs w:val="28"/>
        </w:rPr>
        <w:t>етали имеют паз для соединения их между собой. Паз расположен на ра</w:t>
      </w:r>
      <w:r w:rsidR="00BA7E2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A7E2C">
        <w:rPr>
          <w:rFonts w:ascii="Times New Roman" w:eastAsia="Times New Roman" w:hAnsi="Times New Roman" w:cs="Times New Roman"/>
          <w:sz w:val="28"/>
          <w:szCs w:val="28"/>
        </w:rPr>
        <w:t>стоянии 120 мм от края детали. Ширина паза – 4 мм. Высоту паза рассчитать самостоятельно</w:t>
      </w:r>
      <w:r w:rsidR="00C6371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400D3">
        <w:rPr>
          <w:rFonts w:ascii="Times New Roman" w:eastAsia="Times New Roman" w:hAnsi="Times New Roman" w:cs="Times New Roman"/>
          <w:sz w:val="28"/>
          <w:szCs w:val="28"/>
        </w:rPr>
        <w:t xml:space="preserve">Предельные отклонения на все размеры готового изделия </w:t>
      </w:r>
      <w:r>
        <w:rPr>
          <w:rFonts w:ascii="Times New Roman" w:hAnsi="Times New Roman" w:cs="Times New Roman"/>
          <w:sz w:val="28"/>
          <w:szCs w:val="28"/>
        </w:rPr>
        <w:t>±1</w:t>
      </w:r>
      <w:r w:rsidRPr="003400D3">
        <w:rPr>
          <w:rFonts w:ascii="Times New Roman" w:hAnsi="Times New Roman" w:cs="Times New Roman"/>
          <w:sz w:val="28"/>
          <w:szCs w:val="28"/>
        </w:rPr>
        <w:t xml:space="preserve"> мм.</w:t>
      </w:r>
    </w:p>
    <w:p w:rsidR="00233F99" w:rsidRPr="00E86A1A" w:rsidRDefault="00C6371F" w:rsidP="004B3295">
      <w:pPr>
        <w:pStyle w:val="a8"/>
        <w:numPr>
          <w:ilvl w:val="0"/>
          <w:numId w:val="2"/>
        </w:numPr>
        <w:tabs>
          <w:tab w:val="clear" w:pos="5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</w:t>
      </w:r>
      <w:r w:rsidR="00D8141E">
        <w:rPr>
          <w:rFonts w:ascii="Times New Roman" w:eastAsia="Times New Roman" w:hAnsi="Times New Roman" w:cs="Times New Roman"/>
          <w:sz w:val="28"/>
          <w:szCs w:val="28"/>
        </w:rPr>
        <w:t>расположения отверстий</w:t>
      </w:r>
      <w:r w:rsidR="004B329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233F99">
        <w:rPr>
          <w:rFonts w:ascii="Times New Roman" w:eastAsia="Times New Roman" w:hAnsi="Times New Roman" w:cs="Times New Roman"/>
          <w:sz w:val="28"/>
          <w:szCs w:val="28"/>
        </w:rPr>
        <w:t>планиру</w:t>
      </w:r>
      <w:r w:rsidR="004B3295">
        <w:rPr>
          <w:rFonts w:ascii="Times New Roman" w:eastAsia="Times New Roman" w:hAnsi="Times New Roman" w:cs="Times New Roman"/>
          <w:sz w:val="28"/>
          <w:szCs w:val="28"/>
        </w:rPr>
        <w:t>й</w:t>
      </w:r>
      <w:r w:rsidR="00233F99">
        <w:rPr>
          <w:rFonts w:ascii="Times New Roman" w:eastAsia="Times New Roman" w:hAnsi="Times New Roman" w:cs="Times New Roman"/>
          <w:sz w:val="28"/>
          <w:szCs w:val="28"/>
        </w:rPr>
        <w:t xml:space="preserve">те самостоятельно.  </w:t>
      </w:r>
      <w:r>
        <w:rPr>
          <w:rFonts w:ascii="Times New Roman" w:eastAsia="Times New Roman" w:hAnsi="Times New Roman" w:cs="Times New Roman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метр отверстия – 3мм.</w:t>
      </w:r>
    </w:p>
    <w:p w:rsidR="00233F99" w:rsidRPr="00905A98" w:rsidRDefault="00D8141E" w:rsidP="004B3295">
      <w:pPr>
        <w:pStyle w:val="a8"/>
        <w:numPr>
          <w:ilvl w:val="0"/>
          <w:numId w:val="2"/>
        </w:numPr>
        <w:tabs>
          <w:tab w:val="clear" w:pos="54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Количество деталей</w:t>
      </w:r>
      <w:r w:rsidR="00233F9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69392D">
        <w:rPr>
          <w:rFonts w:ascii="Times New Roman" w:eastAsia="Times New Roman" w:hAnsi="Times New Roman" w:cs="Times New Roman"/>
          <w:sz w:val="28"/>
          <w:szCs w:val="28"/>
        </w:rPr>
        <w:t>2</w:t>
      </w:r>
      <w:r w:rsidR="00233F99" w:rsidRPr="00DE5BC0">
        <w:rPr>
          <w:rFonts w:ascii="Times New Roman" w:eastAsia="Times New Roman" w:hAnsi="Times New Roman" w:cs="Times New Roman"/>
          <w:sz w:val="28"/>
          <w:szCs w:val="28"/>
        </w:rPr>
        <w:t xml:space="preserve"> шт.</w:t>
      </w:r>
    </w:p>
    <w:p w:rsidR="00233F99" w:rsidRPr="006A4B83" w:rsidRDefault="00233F99" w:rsidP="001C6BC3">
      <w:pPr>
        <w:pStyle w:val="a8"/>
        <w:numPr>
          <w:ilvl w:val="0"/>
          <w:numId w:val="2"/>
        </w:numPr>
        <w:tabs>
          <w:tab w:val="clear" w:pos="540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 кромки притупить. Чистовую обработку выполнить шлиф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вальной шкуркой на тканевой основе.</w:t>
      </w:r>
    </w:p>
    <w:p w:rsidR="00233F99" w:rsidRDefault="00233F99" w:rsidP="00233F99">
      <w:pPr>
        <w:jc w:val="center"/>
        <w:rPr>
          <w:b/>
          <w:u w:val="single"/>
        </w:rPr>
      </w:pPr>
    </w:p>
    <w:p w:rsidR="004D4542" w:rsidRDefault="006A4B83" w:rsidP="00233F99">
      <w:pPr>
        <w:jc w:val="center"/>
        <w:rPr>
          <w:b/>
          <w:u w:val="single"/>
        </w:rPr>
      </w:pPr>
      <w:r>
        <w:rPr>
          <w:noProof/>
        </w:rPr>
        <w:drawing>
          <wp:inline distT="0" distB="0" distL="0" distR="0">
            <wp:extent cx="3659332" cy="1731818"/>
            <wp:effectExtent l="19050" t="0" r="0" b="0"/>
            <wp:docPr id="1" name="Рисунок 1" descr="Stood - Accessories and Laptop Stands made of Wood portf ÐÐµÑ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ood - Accessories and Laptop Stands made of Wood portf ÐÐµÑ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40506" r="4909" b="67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1777" cy="173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542" w:rsidRDefault="004D4542" w:rsidP="00233F99">
      <w:pPr>
        <w:jc w:val="center"/>
        <w:rPr>
          <w:b/>
          <w:u w:val="single"/>
        </w:rPr>
      </w:pPr>
    </w:p>
    <w:p w:rsidR="004D4542" w:rsidRDefault="004D4542" w:rsidP="006A4B83">
      <w:pPr>
        <w:spacing w:line="360" w:lineRule="auto"/>
        <w:rPr>
          <w:sz w:val="28"/>
          <w:szCs w:val="28"/>
        </w:rPr>
      </w:pPr>
    </w:p>
    <w:p w:rsidR="00233F99" w:rsidRPr="00905A98" w:rsidRDefault="00233F99" w:rsidP="00233F99">
      <w:pPr>
        <w:spacing w:line="360" w:lineRule="auto"/>
        <w:jc w:val="center"/>
        <w:rPr>
          <w:sz w:val="28"/>
          <w:szCs w:val="28"/>
        </w:rPr>
      </w:pPr>
      <w:r w:rsidRPr="00905A98">
        <w:rPr>
          <w:sz w:val="28"/>
          <w:szCs w:val="28"/>
        </w:rPr>
        <w:t>Рис. 1</w:t>
      </w:r>
      <w:r>
        <w:rPr>
          <w:sz w:val="28"/>
          <w:szCs w:val="28"/>
        </w:rPr>
        <w:t xml:space="preserve">. Образец </w:t>
      </w:r>
      <w:r w:rsidR="00D8141E">
        <w:rPr>
          <w:sz w:val="28"/>
          <w:szCs w:val="28"/>
        </w:rPr>
        <w:t>«П</w:t>
      </w:r>
      <w:r w:rsidR="0069392D">
        <w:rPr>
          <w:sz w:val="28"/>
          <w:szCs w:val="28"/>
        </w:rPr>
        <w:t>одставка для нетбука</w:t>
      </w:r>
      <w:r w:rsidR="00D8141E">
        <w:rPr>
          <w:sz w:val="28"/>
          <w:szCs w:val="28"/>
        </w:rPr>
        <w:t>»</w:t>
      </w:r>
    </w:p>
    <w:p w:rsidR="00233F99" w:rsidRDefault="00233F99" w:rsidP="00233F99">
      <w:pPr>
        <w:jc w:val="center"/>
        <w:rPr>
          <w:b/>
          <w:sz w:val="28"/>
          <w:szCs w:val="28"/>
        </w:rPr>
      </w:pPr>
      <w:r w:rsidRPr="00905A98">
        <w:rPr>
          <w:b/>
          <w:sz w:val="28"/>
          <w:szCs w:val="28"/>
        </w:rPr>
        <w:lastRenderedPageBreak/>
        <w:t>Карта пооперационного контроля</w:t>
      </w:r>
    </w:p>
    <w:p w:rsidR="00233F99" w:rsidRDefault="00233F99" w:rsidP="00233F99">
      <w:pPr>
        <w:rPr>
          <w:b/>
          <w:sz w:val="28"/>
          <w:szCs w:val="28"/>
        </w:rPr>
      </w:pPr>
    </w:p>
    <w:tbl>
      <w:tblPr>
        <w:tblStyle w:val="a9"/>
        <w:tblW w:w="0" w:type="auto"/>
        <w:tblInd w:w="392" w:type="dxa"/>
        <w:tblLayout w:type="fixed"/>
        <w:tblLook w:val="04A0"/>
      </w:tblPr>
      <w:tblGrid>
        <w:gridCol w:w="709"/>
        <w:gridCol w:w="4677"/>
        <w:gridCol w:w="993"/>
        <w:gridCol w:w="1417"/>
        <w:gridCol w:w="1383"/>
      </w:tblGrid>
      <w:tr w:rsidR="00233F99" w:rsidRPr="00E86A1A" w:rsidTr="00E86A1A">
        <w:tc>
          <w:tcPr>
            <w:tcW w:w="709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67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993" w:type="dxa"/>
          </w:tcPr>
          <w:p w:rsidR="00233F99" w:rsidRPr="00E86A1A" w:rsidRDefault="00233F99" w:rsidP="004B3295">
            <w:pPr>
              <w:jc w:val="center"/>
              <w:rPr>
                <w:b/>
              </w:rPr>
            </w:pPr>
            <w:r w:rsidRPr="00E86A1A">
              <w:rPr>
                <w:b/>
              </w:rPr>
              <w:t>К</w:t>
            </w:r>
            <w:r w:rsidR="004B3295">
              <w:rPr>
                <w:b/>
              </w:rPr>
              <w:t>ол</w:t>
            </w:r>
            <w:r w:rsidRPr="00E86A1A">
              <w:rPr>
                <w:b/>
              </w:rPr>
              <w:t>-во</w:t>
            </w:r>
          </w:p>
          <w:p w:rsidR="00233F99" w:rsidRPr="00E86A1A" w:rsidRDefault="00233F99" w:rsidP="004B3295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417" w:type="dxa"/>
          </w:tcPr>
          <w:p w:rsidR="00233F99" w:rsidRPr="00E86A1A" w:rsidRDefault="00233F99" w:rsidP="004B3295">
            <w:pPr>
              <w:ind w:right="-108"/>
              <w:jc w:val="center"/>
              <w:rPr>
                <w:b/>
              </w:rPr>
            </w:pPr>
            <w:r w:rsidRPr="00E86A1A">
              <w:rPr>
                <w:b/>
              </w:rPr>
              <w:t>Кол-во</w:t>
            </w:r>
          </w:p>
          <w:p w:rsidR="00233F99" w:rsidRPr="00E86A1A" w:rsidRDefault="00233F99" w:rsidP="004B3295">
            <w:pPr>
              <w:ind w:right="-108"/>
              <w:jc w:val="center"/>
              <w:rPr>
                <w:b/>
              </w:rPr>
            </w:pPr>
            <w:r w:rsidRPr="00E86A1A">
              <w:rPr>
                <w:b/>
              </w:rPr>
              <w:t>баллов,</w:t>
            </w:r>
          </w:p>
          <w:p w:rsidR="00233F99" w:rsidRPr="00E86A1A" w:rsidRDefault="00233F99" w:rsidP="004B3295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выставлен</w:t>
            </w:r>
          </w:p>
          <w:p w:rsidR="00233F99" w:rsidRPr="00E86A1A" w:rsidRDefault="00233F99" w:rsidP="004B3295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ных чл</w:t>
            </w: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нами ж</w:t>
            </w: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ри</w:t>
            </w:r>
          </w:p>
        </w:tc>
        <w:tc>
          <w:tcPr>
            <w:tcW w:w="1383" w:type="dxa"/>
          </w:tcPr>
          <w:p w:rsidR="00233F99" w:rsidRPr="00E86A1A" w:rsidRDefault="00233F99" w:rsidP="004B3295">
            <w:pPr>
              <w:jc w:val="center"/>
              <w:rPr>
                <w:b/>
              </w:rPr>
            </w:pPr>
            <w:r w:rsidRPr="00E86A1A">
              <w:rPr>
                <w:b/>
              </w:rPr>
              <w:t>Номер</w:t>
            </w:r>
          </w:p>
          <w:p w:rsidR="00233F99" w:rsidRPr="00E86A1A" w:rsidRDefault="00233F99" w:rsidP="004B3295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участника</w:t>
            </w:r>
          </w:p>
        </w:tc>
      </w:tr>
      <w:tr w:rsidR="00233F99" w:rsidRPr="00E86A1A" w:rsidTr="00E86A1A">
        <w:tc>
          <w:tcPr>
            <w:tcW w:w="709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 w:val="restart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233F99" w:rsidRPr="00E86A1A" w:rsidRDefault="00233F99" w:rsidP="009502C0">
            <w:r w:rsidRPr="00E86A1A">
              <w:t>Соблюдение правил безопасной работы.</w:t>
            </w:r>
          </w:p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труда (порядок на рабочем </w:t>
            </w:r>
            <w:r w:rsidR="00D8141E" w:rsidRPr="00E86A1A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="00D8141E" w:rsidRPr="00E86A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8141E" w:rsidRPr="00E86A1A">
              <w:rPr>
                <w:rFonts w:ascii="Times New Roman" w:hAnsi="Times New Roman" w:cs="Times New Roman"/>
                <w:sz w:val="24"/>
                <w:szCs w:val="24"/>
              </w:rPr>
              <w:t>те, трудовая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дисциплина)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233F99" w:rsidRPr="00E86A1A" w:rsidRDefault="00233F99" w:rsidP="001C6BC3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D8141E" w:rsidRPr="00E86A1A">
              <w:rPr>
                <w:rFonts w:ascii="Times New Roman" w:hAnsi="Times New Roman" w:cs="Times New Roman"/>
                <w:sz w:val="24"/>
                <w:szCs w:val="24"/>
              </w:rPr>
              <w:t>чертежа детали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техническими условиями и </w:t>
            </w:r>
            <w:r w:rsidR="00D8141E" w:rsidRPr="00E86A1A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D8141E" w:rsidRPr="00E86A1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8141E" w:rsidRPr="00E86A1A">
              <w:rPr>
                <w:rFonts w:ascii="Times New Roman" w:hAnsi="Times New Roman" w:cs="Times New Roman"/>
                <w:sz w:val="24"/>
                <w:szCs w:val="24"/>
              </w:rPr>
              <w:t>ми к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 рабочим чертежам  </w:t>
            </w:r>
          </w:p>
        </w:tc>
        <w:tc>
          <w:tcPr>
            <w:tcW w:w="993" w:type="dxa"/>
          </w:tcPr>
          <w:p w:rsidR="00233F99" w:rsidRPr="00E86A1A" w:rsidRDefault="00C6371F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  <w:vMerge w:val="restart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233F99" w:rsidRPr="00D8141E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1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Технология изготовления изделия: </w:t>
            </w:r>
          </w:p>
        </w:tc>
        <w:tc>
          <w:tcPr>
            <w:tcW w:w="993" w:type="dxa"/>
          </w:tcPr>
          <w:p w:rsidR="00233F99" w:rsidRPr="00D8141E" w:rsidRDefault="00233F99" w:rsidP="00C6371F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4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6371F" w:rsidRPr="00D8141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- технологическая последовательность и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готовления изделия;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(12)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233F99" w:rsidRPr="00E86A1A" w:rsidRDefault="00C6371F" w:rsidP="00C6371F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разметка заготовок</w:t>
            </w:r>
            <w:r w:rsidR="00233F99"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D8141E" w:rsidRPr="00E86A1A">
              <w:rPr>
                <w:rFonts w:ascii="Times New Roman" w:hAnsi="Times New Roman" w:cs="Times New Roman"/>
                <w:sz w:val="24"/>
                <w:szCs w:val="24"/>
              </w:rPr>
              <w:t>соответствии с</w:t>
            </w:r>
            <w:r w:rsidR="00233F99"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 те</w:t>
            </w:r>
            <w:r w:rsidR="00233F99" w:rsidRPr="00E86A1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33F99" w:rsidRPr="00E86A1A">
              <w:rPr>
                <w:rFonts w:ascii="Times New Roman" w:hAnsi="Times New Roman" w:cs="Times New Roman"/>
                <w:sz w:val="24"/>
                <w:szCs w:val="24"/>
              </w:rPr>
              <w:t>ническими условиями и разработанным чертежом;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233F99" w:rsidRPr="00E86A1A" w:rsidRDefault="00233F99" w:rsidP="00C6371F">
            <w:pPr>
              <w:pStyle w:val="a8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- разметка и сверление отверсти</w:t>
            </w:r>
            <w:r w:rsidR="00C6371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- точность изготовления готового изделия в соответствии с техническими условиями </w:t>
            </w:r>
            <w:r w:rsidR="00D8141E" w:rsidRPr="00E86A1A">
              <w:rPr>
                <w:rFonts w:ascii="Times New Roman" w:hAnsi="Times New Roman" w:cs="Times New Roman"/>
                <w:sz w:val="24"/>
                <w:szCs w:val="24"/>
              </w:rPr>
              <w:t>и разработанным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 чертежом;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- качество и чистовая обработка готового изделия</w:t>
            </w:r>
          </w:p>
        </w:tc>
        <w:tc>
          <w:tcPr>
            <w:tcW w:w="993" w:type="dxa"/>
          </w:tcPr>
          <w:p w:rsidR="00233F99" w:rsidRPr="00E86A1A" w:rsidRDefault="00233F99" w:rsidP="00C6371F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637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vMerge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</w:tcPr>
          <w:p w:rsidR="00233F99" w:rsidRPr="00E86A1A" w:rsidRDefault="00C6371F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</w:tcPr>
          <w:p w:rsidR="00233F99" w:rsidRPr="00E86A1A" w:rsidRDefault="00C6371F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233F99" w:rsidRPr="00E86A1A" w:rsidRDefault="00233F99" w:rsidP="00E86A1A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Время изготовления – до </w:t>
            </w:r>
            <w:r w:rsidR="00E86A1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0 мин. (с о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ним </w:t>
            </w:r>
            <w:r w:rsidR="00D8141E" w:rsidRPr="00E86A1A">
              <w:rPr>
                <w:rFonts w:ascii="Times New Roman" w:hAnsi="Times New Roman" w:cs="Times New Roman"/>
                <w:sz w:val="24"/>
                <w:szCs w:val="24"/>
              </w:rPr>
              <w:t>перерывом 10</w:t>
            </w: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 xml:space="preserve"> мин.)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3F99" w:rsidRPr="00E86A1A" w:rsidTr="00E86A1A">
        <w:tc>
          <w:tcPr>
            <w:tcW w:w="709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1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</w:tcPr>
          <w:p w:rsidR="00233F99" w:rsidRPr="00E86A1A" w:rsidRDefault="00233F99" w:rsidP="009502C0">
            <w:pPr>
              <w:pStyle w:val="a8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33F99" w:rsidRDefault="00233F99" w:rsidP="00233F99">
      <w:pPr>
        <w:spacing w:line="360" w:lineRule="auto"/>
        <w:rPr>
          <w:b/>
        </w:rPr>
      </w:pPr>
    </w:p>
    <w:p w:rsidR="00233F99" w:rsidRPr="00572F88" w:rsidRDefault="00233F99" w:rsidP="00233F99">
      <w:pPr>
        <w:spacing w:line="360" w:lineRule="auto"/>
        <w:rPr>
          <w:b/>
        </w:rPr>
      </w:pPr>
      <w:r w:rsidRPr="00572F88">
        <w:rPr>
          <w:b/>
        </w:rPr>
        <w:t>Председатель</w:t>
      </w:r>
    </w:p>
    <w:p w:rsidR="00233F99" w:rsidRPr="00CF1E21" w:rsidRDefault="00233F99" w:rsidP="00233F99">
      <w:pPr>
        <w:spacing w:line="360" w:lineRule="auto"/>
        <w:rPr>
          <w:b/>
        </w:rPr>
      </w:pPr>
      <w:r w:rsidRPr="00572F88">
        <w:rPr>
          <w:b/>
        </w:rPr>
        <w:t xml:space="preserve">Члены жюри: </w:t>
      </w:r>
    </w:p>
    <w:p w:rsidR="00233F99" w:rsidRDefault="00233F99" w:rsidP="00233F99">
      <w:pPr>
        <w:jc w:val="center"/>
        <w:rPr>
          <w:b/>
          <w:sz w:val="28"/>
          <w:szCs w:val="28"/>
        </w:rPr>
      </w:pPr>
    </w:p>
    <w:p w:rsidR="00233F99" w:rsidRDefault="00233F99" w:rsidP="00233F99">
      <w:pPr>
        <w:jc w:val="center"/>
        <w:rPr>
          <w:b/>
          <w:sz w:val="28"/>
          <w:szCs w:val="28"/>
        </w:rPr>
      </w:pPr>
    </w:p>
    <w:p w:rsidR="00233F99" w:rsidRDefault="00233F99" w:rsidP="00233F99">
      <w:pPr>
        <w:jc w:val="center"/>
        <w:rPr>
          <w:b/>
          <w:sz w:val="28"/>
          <w:szCs w:val="28"/>
        </w:rPr>
      </w:pPr>
    </w:p>
    <w:p w:rsidR="00233F99" w:rsidRDefault="00233F99" w:rsidP="00233F99">
      <w:pPr>
        <w:jc w:val="center"/>
        <w:rPr>
          <w:b/>
          <w:sz w:val="28"/>
          <w:szCs w:val="28"/>
        </w:rPr>
      </w:pPr>
    </w:p>
    <w:p w:rsidR="00233F99" w:rsidRDefault="00233F99" w:rsidP="00233F99">
      <w:pPr>
        <w:jc w:val="center"/>
        <w:rPr>
          <w:b/>
          <w:sz w:val="28"/>
          <w:szCs w:val="28"/>
        </w:rPr>
      </w:pPr>
    </w:p>
    <w:p w:rsidR="00233F99" w:rsidRDefault="00233F99" w:rsidP="00233F99">
      <w:pPr>
        <w:autoSpaceDE w:val="0"/>
        <w:autoSpaceDN w:val="0"/>
        <w:adjustRightInd w:val="0"/>
        <w:ind w:firstLine="360"/>
        <w:jc w:val="center"/>
        <w:rPr>
          <w:bCs/>
          <w:sz w:val="28"/>
          <w:szCs w:val="28"/>
        </w:rPr>
      </w:pPr>
    </w:p>
    <w:sectPr w:rsidR="00233F99" w:rsidSect="002202D9">
      <w:footerReference w:type="default" r:id="rId8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6BF" w:rsidRDefault="00E966BF" w:rsidP="006910D6">
      <w:r>
        <w:separator/>
      </w:r>
    </w:p>
  </w:endnote>
  <w:endnote w:type="continuationSeparator" w:id="1">
    <w:p w:rsidR="00E966BF" w:rsidRDefault="00E966BF" w:rsidP="00691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20047"/>
      <w:docPartObj>
        <w:docPartGallery w:val="Page Numbers (Bottom of Page)"/>
        <w:docPartUnique/>
      </w:docPartObj>
    </w:sdtPr>
    <w:sdtContent>
      <w:p w:rsidR="006910D6" w:rsidRDefault="00B71D6E">
        <w:pPr>
          <w:pStyle w:val="ac"/>
          <w:jc w:val="center"/>
        </w:pPr>
        <w:r>
          <w:rPr>
            <w:noProof/>
          </w:rPr>
          <w:fldChar w:fldCharType="begin"/>
        </w:r>
        <w:r w:rsidR="0059627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574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910D6" w:rsidRDefault="006910D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6BF" w:rsidRDefault="00E966BF" w:rsidP="006910D6">
      <w:r>
        <w:separator/>
      </w:r>
    </w:p>
  </w:footnote>
  <w:footnote w:type="continuationSeparator" w:id="1">
    <w:p w:rsidR="00E966BF" w:rsidRDefault="00E966BF" w:rsidP="006910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F15F6"/>
    <w:multiLevelType w:val="hybridMultilevel"/>
    <w:tmpl w:val="D0C46CB8"/>
    <w:lvl w:ilvl="0" w:tplc="538E063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74C7504B"/>
    <w:multiLevelType w:val="hybridMultilevel"/>
    <w:tmpl w:val="E7A69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3821"/>
    <w:rsid w:val="0002277F"/>
    <w:rsid w:val="00067E36"/>
    <w:rsid w:val="000801CA"/>
    <w:rsid w:val="0009775A"/>
    <w:rsid w:val="00187539"/>
    <w:rsid w:val="001C6BC3"/>
    <w:rsid w:val="0021674C"/>
    <w:rsid w:val="002202D9"/>
    <w:rsid w:val="00222018"/>
    <w:rsid w:val="00233F99"/>
    <w:rsid w:val="002665E4"/>
    <w:rsid w:val="00272E05"/>
    <w:rsid w:val="002A39D7"/>
    <w:rsid w:val="002C1442"/>
    <w:rsid w:val="003056BC"/>
    <w:rsid w:val="00340F53"/>
    <w:rsid w:val="00411EC9"/>
    <w:rsid w:val="00470274"/>
    <w:rsid w:val="004B3295"/>
    <w:rsid w:val="004C7739"/>
    <w:rsid w:val="004D4542"/>
    <w:rsid w:val="00516ED4"/>
    <w:rsid w:val="005564E2"/>
    <w:rsid w:val="00596274"/>
    <w:rsid w:val="005B3821"/>
    <w:rsid w:val="005D3D83"/>
    <w:rsid w:val="005D6014"/>
    <w:rsid w:val="006124C8"/>
    <w:rsid w:val="00640F14"/>
    <w:rsid w:val="006744FA"/>
    <w:rsid w:val="00686D91"/>
    <w:rsid w:val="00690DFD"/>
    <w:rsid w:val="006910D6"/>
    <w:rsid w:val="0069392D"/>
    <w:rsid w:val="006A4B83"/>
    <w:rsid w:val="006B43FE"/>
    <w:rsid w:val="00716F83"/>
    <w:rsid w:val="007233DC"/>
    <w:rsid w:val="007927C7"/>
    <w:rsid w:val="007E2E99"/>
    <w:rsid w:val="007F301C"/>
    <w:rsid w:val="00812310"/>
    <w:rsid w:val="0089190E"/>
    <w:rsid w:val="00925038"/>
    <w:rsid w:val="009275E6"/>
    <w:rsid w:val="00950398"/>
    <w:rsid w:val="0095416B"/>
    <w:rsid w:val="0095746E"/>
    <w:rsid w:val="00974542"/>
    <w:rsid w:val="009A46C4"/>
    <w:rsid w:val="009C3C61"/>
    <w:rsid w:val="009F3403"/>
    <w:rsid w:val="00A02C74"/>
    <w:rsid w:val="00A671C8"/>
    <w:rsid w:val="00A85142"/>
    <w:rsid w:val="00A97515"/>
    <w:rsid w:val="00AA0795"/>
    <w:rsid w:val="00AB10D3"/>
    <w:rsid w:val="00B139DC"/>
    <w:rsid w:val="00B67C54"/>
    <w:rsid w:val="00B71338"/>
    <w:rsid w:val="00B71B42"/>
    <w:rsid w:val="00B71D6E"/>
    <w:rsid w:val="00B76DBA"/>
    <w:rsid w:val="00BA7E2C"/>
    <w:rsid w:val="00BE5CA7"/>
    <w:rsid w:val="00BF649E"/>
    <w:rsid w:val="00C309AE"/>
    <w:rsid w:val="00C6371F"/>
    <w:rsid w:val="00C702E2"/>
    <w:rsid w:val="00C718C3"/>
    <w:rsid w:val="00CA35AD"/>
    <w:rsid w:val="00CC5004"/>
    <w:rsid w:val="00CC7241"/>
    <w:rsid w:val="00CD7F4E"/>
    <w:rsid w:val="00D50412"/>
    <w:rsid w:val="00D8141E"/>
    <w:rsid w:val="00E37FC2"/>
    <w:rsid w:val="00E86A1A"/>
    <w:rsid w:val="00E966BF"/>
    <w:rsid w:val="00EE79F5"/>
    <w:rsid w:val="00FE4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821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B382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516ED4"/>
    <w:pPr>
      <w:jc w:val="center"/>
    </w:pPr>
    <w:rPr>
      <w:b/>
      <w:sz w:val="32"/>
      <w:szCs w:val="20"/>
    </w:rPr>
  </w:style>
  <w:style w:type="character" w:customStyle="1" w:styleId="a6">
    <w:name w:val="Название Знак"/>
    <w:basedOn w:val="a0"/>
    <w:link w:val="a5"/>
    <w:rsid w:val="00516ED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rmal (Web)"/>
    <w:basedOn w:val="a"/>
    <w:uiPriority w:val="99"/>
    <w:unhideWhenUsed/>
    <w:rsid w:val="004C7739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233F9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9">
    <w:name w:val="Table Grid"/>
    <w:basedOn w:val="a1"/>
    <w:rsid w:val="00233F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6910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910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910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910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5</cp:revision>
  <dcterms:created xsi:type="dcterms:W3CDTF">2019-10-28T12:31:00Z</dcterms:created>
  <dcterms:modified xsi:type="dcterms:W3CDTF">2019-10-30T16:47:00Z</dcterms:modified>
</cp:coreProperties>
</file>